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9" w:rsidRPr="00F91503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  <w:r w:rsidRPr="00F91503">
        <w:rPr>
          <w:rFonts w:ascii="Times New Roman" w:eastAsia="Times New Roman" w:hAnsi="Times New Roman"/>
          <w:lang w:val="ru-RU"/>
        </w:rPr>
        <w:t>РОССИЙСКАЯ ФЕДЕРАЦИЯ</w:t>
      </w:r>
    </w:p>
    <w:p w:rsidR="00D02529" w:rsidRPr="00F91503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  <w:r w:rsidRPr="00F91503">
        <w:rPr>
          <w:rFonts w:ascii="Times New Roman" w:eastAsia="Times New Roman" w:hAnsi="Times New Roman"/>
          <w:lang w:val="ru-RU"/>
        </w:rPr>
        <w:t>ИРКУТСКАЯ ОБЛАСТЬ</w:t>
      </w:r>
    </w:p>
    <w:p w:rsidR="00D02529" w:rsidRPr="00F91503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  <w:r w:rsidRPr="00F91503">
        <w:rPr>
          <w:rFonts w:ascii="Times New Roman" w:eastAsia="Times New Roman" w:hAnsi="Times New Roman"/>
          <w:lang w:val="ru-RU"/>
        </w:rPr>
        <w:t>ОЛЬХОНСКИЙ РАЙОН</w:t>
      </w:r>
    </w:p>
    <w:p w:rsidR="00D02529" w:rsidRPr="002A6D8F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  <w:r w:rsidRPr="002A6D8F">
        <w:rPr>
          <w:rFonts w:ascii="Times New Roman" w:eastAsia="Times New Roman" w:hAnsi="Times New Roman"/>
          <w:lang w:val="ru-RU"/>
        </w:rPr>
        <w:t>АДМИНИСТРАЦИЯ</w:t>
      </w:r>
    </w:p>
    <w:p w:rsidR="00D02529" w:rsidRPr="002A6D8F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  <w:r w:rsidRPr="002A6D8F">
        <w:rPr>
          <w:rFonts w:ascii="Times New Roman" w:eastAsia="Times New Roman" w:hAnsi="Times New Roman"/>
          <w:lang w:val="ru-RU"/>
        </w:rPr>
        <w:t>БУГУЛЬДЕЙСКОГО  МУНИЦИПАЛЬНОГО ОБРАЗОВАНИЯ</w:t>
      </w:r>
    </w:p>
    <w:p w:rsidR="00D02529" w:rsidRPr="002A6D8F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</w:p>
    <w:p w:rsidR="00D02529" w:rsidRPr="002A6D8F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  <w:r w:rsidRPr="002A6D8F">
        <w:rPr>
          <w:rFonts w:ascii="Times New Roman" w:eastAsia="Times New Roman" w:hAnsi="Times New Roman"/>
          <w:lang w:val="ru-RU"/>
        </w:rPr>
        <w:t>ПОСТАНОВЛЕНИЕ</w:t>
      </w:r>
    </w:p>
    <w:p w:rsidR="00D02529" w:rsidRPr="002A6D8F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</w:p>
    <w:p w:rsidR="00D02529" w:rsidRPr="002A6D8F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  <w:r w:rsidRPr="002A6D8F">
        <w:rPr>
          <w:rFonts w:ascii="Times New Roman" w:eastAsia="Times New Roman" w:hAnsi="Times New Roman"/>
          <w:lang w:val="ru-RU"/>
        </w:rPr>
        <w:t>п. БУГУЛЬДЕЙКА</w:t>
      </w:r>
    </w:p>
    <w:p w:rsidR="00D02529" w:rsidRPr="002A6D8F" w:rsidRDefault="00D02529" w:rsidP="00D02529">
      <w:pPr>
        <w:pStyle w:val="a3"/>
        <w:jc w:val="center"/>
        <w:rPr>
          <w:rFonts w:ascii="Times New Roman" w:eastAsia="Times New Roman" w:hAnsi="Times New Roman"/>
          <w:lang w:val="ru-RU"/>
        </w:rPr>
      </w:pPr>
    </w:p>
    <w:p w:rsidR="00D02529" w:rsidRPr="00C74550" w:rsidRDefault="00882D66" w:rsidP="00D25C65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08</w:t>
      </w:r>
      <w:r w:rsidR="00D02529" w:rsidRPr="00C74550">
        <w:rPr>
          <w:rFonts w:ascii="Times New Roman" w:eastAsia="Times New Roman" w:hAnsi="Times New Roman"/>
          <w:lang w:val="ru-RU"/>
        </w:rPr>
        <w:t>.</w:t>
      </w:r>
      <w:r w:rsidR="00D02529" w:rsidRPr="00C74550">
        <w:rPr>
          <w:rFonts w:ascii="Times New Roman" w:hAnsi="Times New Roman"/>
          <w:lang w:val="ru-RU"/>
        </w:rPr>
        <w:t>1</w:t>
      </w:r>
      <w:r w:rsidR="00461E95">
        <w:rPr>
          <w:rFonts w:ascii="Times New Roman" w:eastAsia="Times New Roman" w:hAnsi="Times New Roman"/>
          <w:lang w:val="ru-RU"/>
        </w:rPr>
        <w:t>1</w:t>
      </w:r>
      <w:r>
        <w:rPr>
          <w:rFonts w:ascii="Times New Roman" w:eastAsia="Times New Roman" w:hAnsi="Times New Roman"/>
          <w:lang w:val="ru-RU"/>
        </w:rPr>
        <w:t>.2021</w:t>
      </w:r>
      <w:r w:rsidR="00D02529" w:rsidRPr="00C74550">
        <w:rPr>
          <w:rFonts w:ascii="Times New Roman" w:eastAsia="Times New Roman" w:hAnsi="Times New Roman"/>
          <w:lang w:val="ru-RU"/>
        </w:rPr>
        <w:t xml:space="preserve"> г.</w:t>
      </w:r>
      <w:r w:rsidR="00D02529" w:rsidRPr="00C74550">
        <w:rPr>
          <w:rFonts w:ascii="Times New Roman" w:eastAsia="Times New Roman" w:hAnsi="Times New Roman"/>
          <w:lang w:val="ru-RU"/>
        </w:rPr>
        <w:tab/>
      </w:r>
      <w:r w:rsidR="00D02529" w:rsidRPr="00C74550">
        <w:rPr>
          <w:rFonts w:ascii="Times New Roman" w:eastAsia="Times New Roman" w:hAnsi="Times New Roman"/>
          <w:lang w:val="ru-RU"/>
        </w:rPr>
        <w:tab/>
        <w:t xml:space="preserve">                                                                                                          №</w:t>
      </w:r>
      <w:r>
        <w:rPr>
          <w:rFonts w:ascii="Times New Roman" w:eastAsia="Times New Roman" w:hAnsi="Times New Roman"/>
          <w:lang w:val="ru-RU"/>
        </w:rPr>
        <w:t>61</w:t>
      </w:r>
    </w:p>
    <w:p w:rsidR="00D02529" w:rsidRPr="00C74550" w:rsidRDefault="00D02529" w:rsidP="00A541B4">
      <w:pPr>
        <w:pStyle w:val="a3"/>
        <w:rPr>
          <w:rFonts w:ascii="Times New Roman" w:hAnsi="Times New Roman"/>
          <w:lang w:val="ru-RU"/>
        </w:rPr>
      </w:pPr>
    </w:p>
    <w:p w:rsidR="00D25C65" w:rsidRDefault="00502EAB" w:rsidP="00D02529">
      <w:pPr>
        <w:rPr>
          <w:rFonts w:ascii="Times New Roman" w:hAnsi="Times New Roman"/>
          <w:lang w:val="ru-RU"/>
        </w:rPr>
      </w:pPr>
      <w:r w:rsidRPr="00502EAB">
        <w:rPr>
          <w:rFonts w:ascii="Times New Roman" w:hAnsi="Times New Roman"/>
          <w:lang w:val="ru-RU"/>
        </w:rPr>
        <w:t>О</w:t>
      </w:r>
      <w:r w:rsidR="00D02529" w:rsidRPr="00502EAB">
        <w:rPr>
          <w:rFonts w:ascii="Times New Roman" w:eastAsia="Times New Roman" w:hAnsi="Times New Roman"/>
          <w:lang w:val="ru-RU"/>
        </w:rPr>
        <w:t>б открыт</w:t>
      </w:r>
      <w:r w:rsidR="00D25C65">
        <w:rPr>
          <w:rFonts w:ascii="Times New Roman" w:hAnsi="Times New Roman"/>
          <w:lang w:val="ru-RU"/>
        </w:rPr>
        <w:t>ии дел</w:t>
      </w:r>
      <w:r w:rsidR="00DC4293">
        <w:rPr>
          <w:rFonts w:ascii="Times New Roman" w:hAnsi="Times New Roman"/>
          <w:lang w:val="ru-RU"/>
        </w:rPr>
        <w:t xml:space="preserve"> о</w:t>
      </w:r>
      <w:r w:rsidR="00D25C65">
        <w:rPr>
          <w:rFonts w:ascii="Times New Roman" w:hAnsi="Times New Roman"/>
          <w:lang w:val="ru-RU"/>
        </w:rPr>
        <w:t xml:space="preserve"> корректировке </w:t>
      </w:r>
    </w:p>
    <w:p w:rsidR="00D25C65" w:rsidRDefault="00D25C65" w:rsidP="00D025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долгосрочных тарифов на </w:t>
      </w:r>
      <w:proofErr w:type="gramStart"/>
      <w:r>
        <w:rPr>
          <w:rFonts w:ascii="Times New Roman" w:hAnsi="Times New Roman"/>
          <w:lang w:val="ru-RU"/>
        </w:rPr>
        <w:t>питьевую</w:t>
      </w:r>
      <w:proofErr w:type="gramEnd"/>
    </w:p>
    <w:p w:rsidR="00ED3FD1" w:rsidRDefault="00D25C65" w:rsidP="00D025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воду</w:t>
      </w:r>
      <w:r w:rsidR="00ED3FD1">
        <w:rPr>
          <w:rFonts w:ascii="Times New Roman" w:hAnsi="Times New Roman"/>
          <w:lang w:val="ru-RU"/>
        </w:rPr>
        <w:t xml:space="preserve">  (питьевое водоснабжение)</w:t>
      </w:r>
      <w:r>
        <w:rPr>
          <w:rFonts w:ascii="Times New Roman" w:hAnsi="Times New Roman"/>
          <w:lang w:val="ru-RU"/>
        </w:rPr>
        <w:t>,</w:t>
      </w:r>
    </w:p>
    <w:p w:rsidR="00D02529" w:rsidRDefault="00D25C65" w:rsidP="00D025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установлении тарифов на</w:t>
      </w:r>
    </w:p>
    <w:p w:rsidR="00D25C65" w:rsidRPr="00D25C65" w:rsidRDefault="00D25C65" w:rsidP="00D025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подвоз воды.</w:t>
      </w:r>
    </w:p>
    <w:p w:rsidR="00D02529" w:rsidRPr="00502EAB" w:rsidRDefault="00D02529" w:rsidP="00D0252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</w:p>
    <w:p w:rsidR="00D02529" w:rsidRPr="00502EAB" w:rsidRDefault="00D02529" w:rsidP="00D02529">
      <w:pPr>
        <w:pStyle w:val="a4"/>
        <w:ind w:left="0" w:firstLine="709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502EAB">
        <w:rPr>
          <w:rFonts w:ascii="Times New Roman" w:eastAsia="Times New Roman" w:hAnsi="Times New Roman"/>
          <w:shd w:val="clear" w:color="auto" w:fill="FFFFFF"/>
          <w:lang w:val="ru-RU"/>
        </w:rPr>
        <w:t>В соответствии с Правилами регулирования тарифов в сфере водоснабжения и водоотведения, утвержденными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руководствуясь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proofErr w:type="gramEnd"/>
      <w:r w:rsidRPr="00502EAB">
        <w:rPr>
          <w:rFonts w:ascii="Times New Roman" w:eastAsia="Times New Roman" w:hAnsi="Times New Roman"/>
          <w:shd w:val="clear" w:color="auto" w:fill="FFFFFF"/>
          <w:lang w:val="ru-RU"/>
        </w:rPr>
        <w:t xml:space="preserve"> </w:t>
      </w:r>
      <w:r w:rsidR="00502EAB">
        <w:rPr>
          <w:rFonts w:ascii="Times New Roman" w:hAnsi="Times New Roman"/>
          <w:lang w:val="ru-RU"/>
        </w:rPr>
        <w:t>ст. 6 Устава  Бугульдей</w:t>
      </w:r>
      <w:r w:rsidRPr="00502EAB">
        <w:rPr>
          <w:rFonts w:ascii="Times New Roman" w:eastAsia="Times New Roman" w:hAnsi="Times New Roman"/>
          <w:lang w:val="ru-RU"/>
        </w:rPr>
        <w:t>ского муниципального образования:</w:t>
      </w:r>
    </w:p>
    <w:p w:rsidR="00C74550" w:rsidRDefault="00C74550" w:rsidP="00502EAB">
      <w:pPr>
        <w:spacing w:after="100" w:afterAutospacing="1"/>
        <w:jc w:val="both"/>
        <w:rPr>
          <w:rFonts w:ascii="Times New Roman" w:hAnsi="Times New Roman"/>
          <w:lang w:val="ru-RU"/>
        </w:rPr>
      </w:pPr>
    </w:p>
    <w:p w:rsidR="00502EAB" w:rsidRDefault="00502EAB" w:rsidP="00502EAB">
      <w:pPr>
        <w:spacing w:after="100" w:afterAutospacing="1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D02529" w:rsidRPr="00502EAB">
        <w:rPr>
          <w:rFonts w:ascii="Times New Roman" w:eastAsia="Times New Roman" w:hAnsi="Times New Roman"/>
          <w:shd w:val="clear" w:color="auto" w:fill="FFFFFF"/>
          <w:lang w:val="ru-RU"/>
        </w:rPr>
        <w:t>Открыть с</w:t>
      </w:r>
      <w:r w:rsidR="00882D66">
        <w:rPr>
          <w:rFonts w:ascii="Times New Roman" w:hAnsi="Times New Roman"/>
          <w:shd w:val="clear" w:color="auto" w:fill="FFFFFF"/>
          <w:lang w:val="ru-RU"/>
        </w:rPr>
        <w:t xml:space="preserve"> 08</w:t>
      </w:r>
      <w:r w:rsidR="00461E95">
        <w:rPr>
          <w:rFonts w:ascii="Times New Roman" w:hAnsi="Times New Roman"/>
          <w:shd w:val="clear" w:color="auto" w:fill="FFFFFF"/>
          <w:lang w:val="ru-RU"/>
        </w:rPr>
        <w:t xml:space="preserve"> но</w:t>
      </w:r>
      <w:r w:rsidRPr="00502EAB">
        <w:rPr>
          <w:rFonts w:ascii="Times New Roman" w:hAnsi="Times New Roman"/>
          <w:shd w:val="clear" w:color="auto" w:fill="FFFFFF"/>
          <w:lang w:val="ru-RU"/>
        </w:rPr>
        <w:t>я</w:t>
      </w:r>
      <w:r w:rsidR="00882D66">
        <w:rPr>
          <w:rFonts w:ascii="Times New Roman" w:eastAsia="Times New Roman" w:hAnsi="Times New Roman"/>
          <w:shd w:val="clear" w:color="auto" w:fill="FFFFFF"/>
          <w:lang w:val="ru-RU"/>
        </w:rPr>
        <w:t>бря 2021</w:t>
      </w:r>
      <w:r w:rsidR="00D02529" w:rsidRPr="00502EAB">
        <w:rPr>
          <w:rFonts w:ascii="Times New Roman" w:eastAsia="Times New Roman" w:hAnsi="Times New Roman"/>
          <w:shd w:val="clear" w:color="auto" w:fill="FFFFFF"/>
          <w:lang w:val="ru-RU"/>
        </w:rPr>
        <w:t xml:space="preserve"> года </w:t>
      </w:r>
      <w:r w:rsidR="00DC4293">
        <w:rPr>
          <w:rFonts w:ascii="Times New Roman" w:eastAsia="Times New Roman" w:hAnsi="Times New Roman"/>
          <w:shd w:val="clear" w:color="auto" w:fill="FFFFFF"/>
          <w:lang w:val="ru-RU"/>
        </w:rPr>
        <w:t xml:space="preserve"> дело  о</w:t>
      </w:r>
      <w:r w:rsidR="00720AD6">
        <w:rPr>
          <w:rFonts w:ascii="Times New Roman" w:eastAsia="Times New Roman" w:hAnsi="Times New Roman"/>
          <w:shd w:val="clear" w:color="auto" w:fill="FFFFFF"/>
          <w:lang w:val="ru-RU"/>
        </w:rPr>
        <w:t xml:space="preserve">  корректировке</w:t>
      </w:r>
      <w:r w:rsidR="006E325D">
        <w:rPr>
          <w:rFonts w:ascii="Times New Roman" w:eastAsia="Times New Roman" w:hAnsi="Times New Roman"/>
          <w:shd w:val="clear" w:color="auto" w:fill="FFFFFF"/>
          <w:lang w:val="ru-RU"/>
        </w:rPr>
        <w:t xml:space="preserve"> </w:t>
      </w:r>
      <w:r w:rsidR="00882D66">
        <w:rPr>
          <w:rFonts w:ascii="Times New Roman" w:eastAsia="Times New Roman" w:hAnsi="Times New Roman"/>
          <w:shd w:val="clear" w:color="auto" w:fill="FFFFFF"/>
          <w:lang w:val="ru-RU"/>
        </w:rPr>
        <w:t>на 2022</w:t>
      </w:r>
      <w:r w:rsidR="00DC4293">
        <w:rPr>
          <w:rFonts w:ascii="Times New Roman" w:eastAsia="Times New Roman" w:hAnsi="Times New Roman"/>
          <w:shd w:val="clear" w:color="auto" w:fill="FFFFFF"/>
          <w:lang w:val="ru-RU"/>
        </w:rPr>
        <w:t>год  долгосрочных тарифов</w:t>
      </w:r>
      <w:r w:rsidR="00D02529" w:rsidRPr="00502EAB">
        <w:rPr>
          <w:rFonts w:ascii="Times New Roman" w:eastAsia="Times New Roman" w:hAnsi="Times New Roman"/>
          <w:shd w:val="clear" w:color="auto" w:fill="FFFFFF"/>
          <w:lang w:val="ru-RU"/>
        </w:rPr>
        <w:t xml:space="preserve"> на </w:t>
      </w:r>
      <w:r w:rsidR="00461E95">
        <w:rPr>
          <w:rFonts w:ascii="Times New Roman" w:hAnsi="Times New Roman"/>
          <w:shd w:val="clear" w:color="auto" w:fill="FFFFFF"/>
          <w:lang w:val="ru-RU"/>
        </w:rPr>
        <w:t xml:space="preserve"> питьевую воду</w:t>
      </w:r>
      <w:r w:rsidR="00A80C6D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BC7811">
        <w:rPr>
          <w:rFonts w:ascii="Times New Roman" w:hAnsi="Times New Roman"/>
          <w:shd w:val="clear" w:color="auto" w:fill="FFFFFF"/>
          <w:lang w:val="ru-RU"/>
        </w:rPr>
        <w:t>(пить</w:t>
      </w:r>
      <w:r w:rsidR="00A80C6D">
        <w:rPr>
          <w:rFonts w:ascii="Times New Roman" w:hAnsi="Times New Roman"/>
          <w:shd w:val="clear" w:color="auto" w:fill="FFFFFF"/>
          <w:lang w:val="ru-RU"/>
        </w:rPr>
        <w:t xml:space="preserve">евое водоснабжение) </w:t>
      </w:r>
      <w:r>
        <w:rPr>
          <w:rFonts w:ascii="Times New Roman" w:hAnsi="Times New Roman"/>
          <w:shd w:val="clear" w:color="auto" w:fill="FFFFFF"/>
          <w:lang w:val="ru-RU"/>
        </w:rPr>
        <w:t>для МУП Бугульдейского МО «ЖКХ»  на территории Бугульдейского муниципального образования.</w:t>
      </w:r>
      <w:r w:rsidR="00A80C6D">
        <w:rPr>
          <w:rFonts w:ascii="Times New Roman" w:hAnsi="Times New Roman"/>
          <w:shd w:val="clear" w:color="auto" w:fill="FFFFFF"/>
          <w:lang w:val="ru-RU"/>
        </w:rPr>
        <w:t xml:space="preserve">  При осуществлении  государственного регулирования  тарифов  применять  метод индексации  установленных тарифов.</w:t>
      </w:r>
    </w:p>
    <w:p w:rsidR="00D02529" w:rsidRPr="00502EAB" w:rsidRDefault="00502EAB" w:rsidP="00502EAB">
      <w:pPr>
        <w:spacing w:after="100" w:afterAutospacing="1"/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2</w:t>
      </w:r>
      <w:r w:rsidR="00882D66">
        <w:rPr>
          <w:rFonts w:ascii="Times New Roman" w:hAnsi="Times New Roman"/>
          <w:shd w:val="clear" w:color="auto" w:fill="FFFFFF"/>
          <w:lang w:val="ru-RU"/>
        </w:rPr>
        <w:t>.Открыть с 08</w:t>
      </w:r>
      <w:r w:rsidR="006E325D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BC7811">
        <w:rPr>
          <w:rFonts w:ascii="Times New Roman" w:hAnsi="Times New Roman"/>
          <w:shd w:val="clear" w:color="auto" w:fill="FFFFFF"/>
          <w:lang w:val="ru-RU"/>
        </w:rPr>
        <w:t>но</w:t>
      </w:r>
      <w:r w:rsidR="00882D66">
        <w:rPr>
          <w:rFonts w:ascii="Times New Roman" w:hAnsi="Times New Roman"/>
          <w:shd w:val="clear" w:color="auto" w:fill="FFFFFF"/>
          <w:lang w:val="ru-RU"/>
        </w:rPr>
        <w:t>ября 2021</w:t>
      </w:r>
      <w:r w:rsidR="00DC4293">
        <w:rPr>
          <w:rFonts w:ascii="Times New Roman" w:hAnsi="Times New Roman"/>
          <w:shd w:val="clear" w:color="auto" w:fill="FFFFFF"/>
          <w:lang w:val="ru-RU"/>
        </w:rPr>
        <w:t>г</w:t>
      </w:r>
      <w:r w:rsidR="00882D66">
        <w:rPr>
          <w:rFonts w:ascii="Times New Roman" w:hAnsi="Times New Roman"/>
          <w:shd w:val="clear" w:color="auto" w:fill="FFFFFF"/>
          <w:lang w:val="ru-RU"/>
        </w:rPr>
        <w:t>ода дело об установлении на 2022</w:t>
      </w:r>
      <w:r w:rsidR="00DC4293">
        <w:rPr>
          <w:rFonts w:ascii="Times New Roman" w:hAnsi="Times New Roman"/>
          <w:shd w:val="clear" w:color="auto" w:fill="FFFFFF"/>
          <w:lang w:val="ru-RU"/>
        </w:rPr>
        <w:t xml:space="preserve">год </w:t>
      </w:r>
      <w:r>
        <w:rPr>
          <w:rFonts w:ascii="Times New Roman" w:hAnsi="Times New Roman"/>
          <w:shd w:val="clear" w:color="auto" w:fill="FFFFFF"/>
          <w:lang w:val="ru-RU"/>
        </w:rPr>
        <w:t xml:space="preserve">тарифа на </w:t>
      </w:r>
      <w:r w:rsidR="00BC7811">
        <w:rPr>
          <w:rFonts w:ascii="Times New Roman" w:eastAsia="Times New Roman" w:hAnsi="Times New Roman"/>
          <w:shd w:val="clear" w:color="auto" w:fill="FFFFFF"/>
          <w:lang w:val="ru-RU"/>
        </w:rPr>
        <w:t xml:space="preserve">подвоз воды </w:t>
      </w:r>
      <w:r w:rsidR="00C74550">
        <w:rPr>
          <w:rFonts w:ascii="Times New Roman" w:eastAsia="Times New Roman" w:hAnsi="Times New Roman"/>
          <w:shd w:val="clear" w:color="auto" w:fill="FFFFFF"/>
          <w:lang w:val="ru-RU"/>
        </w:rPr>
        <w:t xml:space="preserve">для населения </w:t>
      </w:r>
      <w:bookmarkStart w:id="0" w:name="_GoBack"/>
      <w:bookmarkEnd w:id="0"/>
      <w:r>
        <w:rPr>
          <w:rFonts w:ascii="Times New Roman" w:hAnsi="Times New Roman"/>
          <w:shd w:val="clear" w:color="auto" w:fill="FFFFFF"/>
          <w:lang w:val="ru-RU"/>
        </w:rPr>
        <w:t xml:space="preserve">  для  МУП Бугульдейского МО «ЖКХ</w:t>
      </w:r>
      <w:r w:rsidR="00C74550">
        <w:rPr>
          <w:rFonts w:ascii="Times New Roman" w:hAnsi="Times New Roman"/>
          <w:shd w:val="clear" w:color="auto" w:fill="FFFFFF"/>
          <w:lang w:val="ru-RU"/>
        </w:rPr>
        <w:t>»</w:t>
      </w:r>
      <w:r>
        <w:rPr>
          <w:rFonts w:ascii="Times New Roman" w:hAnsi="Times New Roman"/>
          <w:shd w:val="clear" w:color="auto" w:fill="FFFFFF"/>
          <w:lang w:val="ru-RU"/>
        </w:rPr>
        <w:t xml:space="preserve">  на территории Бугульдейского муниципального образования.</w:t>
      </w:r>
      <w:r w:rsidR="00A80C6D">
        <w:rPr>
          <w:rFonts w:ascii="Times New Roman" w:hAnsi="Times New Roman"/>
          <w:shd w:val="clear" w:color="auto" w:fill="FFFFFF"/>
          <w:lang w:val="ru-RU"/>
        </w:rPr>
        <w:t xml:space="preserve">  При осуществлении государственного  регулирования тарифа  использовать  метод  экономически обоснованных  расходов</w:t>
      </w:r>
    </w:p>
    <w:p w:rsidR="00D02529" w:rsidRPr="00823F63" w:rsidRDefault="00D02529" w:rsidP="00502EAB">
      <w:pPr>
        <w:pStyle w:val="a4"/>
        <w:spacing w:after="100" w:afterAutospacing="1"/>
        <w:ind w:left="0"/>
        <w:jc w:val="both"/>
        <w:rPr>
          <w:rFonts w:ascii="Times New Roman" w:eastAsia="Times New Roman" w:hAnsi="Times New Roman"/>
          <w:lang w:val="ru-RU"/>
        </w:rPr>
      </w:pPr>
      <w:r w:rsidRPr="00823F63">
        <w:rPr>
          <w:rFonts w:ascii="Times New Roman" w:eastAsia="Times New Roman" w:hAnsi="Times New Roman"/>
          <w:shd w:val="clear" w:color="auto" w:fill="FFFFFF"/>
          <w:lang w:val="ru-RU"/>
        </w:rPr>
        <w:t>3. Назна</w:t>
      </w:r>
      <w:r w:rsidR="00823F63">
        <w:rPr>
          <w:rFonts w:ascii="Times New Roman" w:hAnsi="Times New Roman"/>
          <w:shd w:val="clear" w:color="auto" w:fill="FFFFFF"/>
          <w:lang w:val="ru-RU"/>
        </w:rPr>
        <w:t>чить специалиста по регулированию тарифов администрации Бугульдей</w:t>
      </w:r>
      <w:r w:rsidRPr="00823F63">
        <w:rPr>
          <w:rFonts w:ascii="Times New Roman" w:eastAsia="Times New Roman" w:hAnsi="Times New Roman"/>
          <w:shd w:val="clear" w:color="auto" w:fill="FFFFFF"/>
          <w:lang w:val="ru-RU"/>
        </w:rPr>
        <w:t>ского муницип</w:t>
      </w:r>
      <w:r w:rsidR="00823F63">
        <w:rPr>
          <w:rFonts w:ascii="Times New Roman" w:hAnsi="Times New Roman"/>
          <w:shd w:val="clear" w:color="auto" w:fill="FFFFFF"/>
          <w:lang w:val="ru-RU"/>
        </w:rPr>
        <w:t xml:space="preserve">ального образования  </w:t>
      </w:r>
      <w:proofErr w:type="spellStart"/>
      <w:r w:rsidR="00823F63">
        <w:rPr>
          <w:rFonts w:ascii="Times New Roman" w:hAnsi="Times New Roman"/>
          <w:shd w:val="clear" w:color="auto" w:fill="FFFFFF"/>
          <w:lang w:val="ru-RU"/>
        </w:rPr>
        <w:t>Борхошкину</w:t>
      </w:r>
      <w:proofErr w:type="spellEnd"/>
      <w:r w:rsidR="00823F63">
        <w:rPr>
          <w:rFonts w:ascii="Times New Roman" w:hAnsi="Times New Roman"/>
          <w:shd w:val="clear" w:color="auto" w:fill="FFFFFF"/>
          <w:lang w:val="ru-RU"/>
        </w:rPr>
        <w:t xml:space="preserve"> В.А.</w:t>
      </w:r>
      <w:r w:rsidRPr="00823F63">
        <w:rPr>
          <w:rFonts w:ascii="Times New Roman" w:eastAsia="Times New Roman" w:hAnsi="Times New Roman"/>
          <w:shd w:val="clear" w:color="auto" w:fill="FFFFFF"/>
          <w:lang w:val="ru-RU"/>
        </w:rPr>
        <w:t xml:space="preserve">. </w:t>
      </w:r>
      <w:proofErr w:type="gramStart"/>
      <w:r w:rsidRPr="00823F63">
        <w:rPr>
          <w:rFonts w:ascii="Times New Roman" w:eastAsia="Times New Roman" w:hAnsi="Times New Roman"/>
          <w:shd w:val="clear" w:color="auto" w:fill="FFFFFF"/>
          <w:lang w:val="ru-RU"/>
        </w:rPr>
        <w:t>ответственным</w:t>
      </w:r>
      <w:proofErr w:type="gramEnd"/>
      <w:r w:rsidRPr="00823F63">
        <w:rPr>
          <w:rFonts w:ascii="Times New Roman" w:eastAsia="Times New Roman" w:hAnsi="Times New Roman"/>
          <w:shd w:val="clear" w:color="auto" w:fill="FFFFFF"/>
          <w:lang w:val="ru-RU"/>
        </w:rPr>
        <w:t xml:space="preserve"> за составление экспертного заключения.</w:t>
      </w:r>
    </w:p>
    <w:p w:rsidR="00D02529" w:rsidRPr="00823F63" w:rsidRDefault="00823F63" w:rsidP="00823F63">
      <w:pPr>
        <w:spacing w:after="100" w:afterAutospacing="1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D02529" w:rsidRPr="00823F63">
        <w:rPr>
          <w:rFonts w:ascii="Times New Roman" w:eastAsia="Times New Roman" w:hAnsi="Times New Roman"/>
          <w:lang w:val="ru-RU"/>
        </w:rPr>
        <w:t>Контроль за исполнением данного распоряжения оставляю за собой.</w:t>
      </w:r>
    </w:p>
    <w:p w:rsidR="00D02529" w:rsidRPr="00823F63" w:rsidRDefault="00D02529" w:rsidP="00D02529">
      <w:pPr>
        <w:rPr>
          <w:rFonts w:ascii="Calibri" w:eastAsia="Calibri" w:hAnsi="Calibri"/>
          <w:lang w:val="ru-RU"/>
        </w:rPr>
      </w:pPr>
    </w:p>
    <w:p w:rsidR="00EC5EF6" w:rsidRDefault="00EC5EF6" w:rsidP="00D02529">
      <w:pPr>
        <w:rPr>
          <w:rFonts w:ascii="Times New Roman" w:hAnsi="Times New Roman"/>
          <w:lang w:val="ru-RU"/>
        </w:rPr>
      </w:pPr>
    </w:p>
    <w:p w:rsidR="00EC5EF6" w:rsidRDefault="00EC5EF6" w:rsidP="00D02529">
      <w:pPr>
        <w:rPr>
          <w:rFonts w:ascii="Times New Roman" w:hAnsi="Times New Roman"/>
          <w:lang w:val="ru-RU"/>
        </w:rPr>
      </w:pPr>
    </w:p>
    <w:p w:rsidR="00823F63" w:rsidRPr="00823F63" w:rsidRDefault="00823F63" w:rsidP="00D02529">
      <w:pPr>
        <w:rPr>
          <w:rFonts w:ascii="Times New Roman" w:hAnsi="Times New Roman"/>
          <w:lang w:val="ru-RU"/>
        </w:rPr>
      </w:pPr>
      <w:r w:rsidRPr="00823F63">
        <w:rPr>
          <w:rFonts w:ascii="Times New Roman" w:hAnsi="Times New Roman"/>
          <w:lang w:val="ru-RU"/>
        </w:rPr>
        <w:t>Глава Бугульдейского</w:t>
      </w:r>
    </w:p>
    <w:p w:rsidR="00D02529" w:rsidRPr="00823F63" w:rsidRDefault="00823F63" w:rsidP="00D02529">
      <w:pPr>
        <w:rPr>
          <w:rFonts w:ascii="Times New Roman" w:eastAsia="Times New Roman" w:hAnsi="Times New Roman"/>
          <w:lang w:val="ru-RU"/>
        </w:rPr>
      </w:pPr>
      <w:r w:rsidRPr="00823F63">
        <w:rPr>
          <w:rFonts w:ascii="Times New Roman" w:hAnsi="Times New Roman"/>
          <w:lang w:val="ru-RU"/>
        </w:rPr>
        <w:t>муниципального образования:                                                  А.В. Анисимов</w:t>
      </w:r>
    </w:p>
    <w:p w:rsidR="00D02529" w:rsidRPr="00823F63" w:rsidRDefault="00D02529" w:rsidP="00D02529">
      <w:pPr>
        <w:pStyle w:val="a4"/>
        <w:spacing w:after="100" w:afterAutospacing="1"/>
        <w:ind w:left="0"/>
        <w:jc w:val="both"/>
        <w:outlineLvl w:val="0"/>
        <w:rPr>
          <w:rFonts w:ascii="Times New Roman" w:eastAsia="Times New Roman" w:hAnsi="Times New Roman"/>
          <w:lang w:val="ru-RU"/>
        </w:rPr>
      </w:pPr>
    </w:p>
    <w:p w:rsidR="00D02529" w:rsidRPr="00823F63" w:rsidRDefault="00D02529" w:rsidP="00D02529">
      <w:pPr>
        <w:pStyle w:val="a4"/>
        <w:ind w:left="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D02529" w:rsidRPr="00823F63" w:rsidRDefault="00D02529" w:rsidP="00D02529">
      <w:pPr>
        <w:jc w:val="both"/>
        <w:rPr>
          <w:rFonts w:ascii="Calibri" w:eastAsia="Times New Roman" w:hAnsi="Calibri"/>
          <w:lang w:val="ru-RU"/>
        </w:rPr>
      </w:pPr>
    </w:p>
    <w:p w:rsidR="00D02529" w:rsidRPr="00823F63" w:rsidRDefault="00D02529" w:rsidP="00A541B4">
      <w:pPr>
        <w:pStyle w:val="a3"/>
        <w:rPr>
          <w:rFonts w:ascii="Times New Roman" w:hAnsi="Times New Roman"/>
          <w:lang w:val="ru-RU"/>
        </w:rPr>
      </w:pPr>
    </w:p>
    <w:p w:rsidR="00D02529" w:rsidRPr="00823F63" w:rsidRDefault="00D02529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p w:rsidR="00E34678" w:rsidRDefault="00E34678" w:rsidP="00A541B4">
      <w:pPr>
        <w:pStyle w:val="a3"/>
        <w:rPr>
          <w:rFonts w:ascii="Times New Roman" w:hAnsi="Times New Roman"/>
          <w:lang w:val="ru-RU"/>
        </w:rPr>
      </w:pPr>
    </w:p>
    <w:sectPr w:rsidR="00E34678" w:rsidSect="00BC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A0B"/>
    <w:multiLevelType w:val="hybridMultilevel"/>
    <w:tmpl w:val="240A1AE8"/>
    <w:lvl w:ilvl="0" w:tplc="77D0F902">
      <w:start w:val="1"/>
      <w:numFmt w:val="decimal"/>
      <w:lvlText w:val="%1."/>
      <w:lvlJc w:val="left"/>
      <w:pPr>
        <w:ind w:left="2497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8B84598"/>
    <w:multiLevelType w:val="hybridMultilevel"/>
    <w:tmpl w:val="445E4CA4"/>
    <w:lvl w:ilvl="0" w:tplc="7F86AC02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B4"/>
    <w:rsid w:val="00117C97"/>
    <w:rsid w:val="00123C28"/>
    <w:rsid w:val="0012595B"/>
    <w:rsid w:val="00184B81"/>
    <w:rsid w:val="00216BEB"/>
    <w:rsid w:val="002A6D8F"/>
    <w:rsid w:val="002D4241"/>
    <w:rsid w:val="00342028"/>
    <w:rsid w:val="00342CB0"/>
    <w:rsid w:val="00461E95"/>
    <w:rsid w:val="0049359C"/>
    <w:rsid w:val="0049414F"/>
    <w:rsid w:val="00502EAB"/>
    <w:rsid w:val="005A3A8A"/>
    <w:rsid w:val="005F3D74"/>
    <w:rsid w:val="006304BA"/>
    <w:rsid w:val="006E325D"/>
    <w:rsid w:val="00720AD6"/>
    <w:rsid w:val="00823F63"/>
    <w:rsid w:val="00882D66"/>
    <w:rsid w:val="008A6025"/>
    <w:rsid w:val="00917D15"/>
    <w:rsid w:val="00A52371"/>
    <w:rsid w:val="00A541B4"/>
    <w:rsid w:val="00A80C6D"/>
    <w:rsid w:val="00B321B3"/>
    <w:rsid w:val="00B917E2"/>
    <w:rsid w:val="00BC126E"/>
    <w:rsid w:val="00BC7811"/>
    <w:rsid w:val="00C74550"/>
    <w:rsid w:val="00CA4F07"/>
    <w:rsid w:val="00D02529"/>
    <w:rsid w:val="00D25C65"/>
    <w:rsid w:val="00D409FA"/>
    <w:rsid w:val="00D76C9F"/>
    <w:rsid w:val="00DC4293"/>
    <w:rsid w:val="00DC7106"/>
    <w:rsid w:val="00E34678"/>
    <w:rsid w:val="00EC5EF6"/>
    <w:rsid w:val="00ED3FD1"/>
    <w:rsid w:val="00F9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2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2E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2E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E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E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E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E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E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2EAB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502EAB"/>
    <w:rPr>
      <w:szCs w:val="32"/>
    </w:rPr>
  </w:style>
  <w:style w:type="paragraph" w:styleId="a4">
    <w:name w:val="List Paragraph"/>
    <w:basedOn w:val="a"/>
    <w:uiPriority w:val="34"/>
    <w:qFormat/>
    <w:rsid w:val="00502E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E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502E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2E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E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2E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2E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2EA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02E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02E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02E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02EA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02EAB"/>
    <w:rPr>
      <w:b/>
      <w:bCs/>
    </w:rPr>
  </w:style>
  <w:style w:type="character" w:styleId="aa">
    <w:name w:val="Emphasis"/>
    <w:basedOn w:val="a0"/>
    <w:uiPriority w:val="20"/>
    <w:qFormat/>
    <w:rsid w:val="00502EA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02EAB"/>
    <w:rPr>
      <w:i/>
    </w:rPr>
  </w:style>
  <w:style w:type="character" w:customStyle="1" w:styleId="22">
    <w:name w:val="Цитата 2 Знак"/>
    <w:basedOn w:val="a0"/>
    <w:link w:val="21"/>
    <w:uiPriority w:val="29"/>
    <w:rsid w:val="00502E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2E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02EAB"/>
    <w:rPr>
      <w:b/>
      <w:i/>
      <w:sz w:val="24"/>
    </w:rPr>
  </w:style>
  <w:style w:type="character" w:styleId="ad">
    <w:name w:val="Subtle Emphasis"/>
    <w:uiPriority w:val="19"/>
    <w:qFormat/>
    <w:rsid w:val="00502E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02E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2E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02E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02E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2E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</cp:lastModifiedBy>
  <cp:revision>17</cp:revision>
  <cp:lastPrinted>2021-11-08T01:29:00Z</cp:lastPrinted>
  <dcterms:created xsi:type="dcterms:W3CDTF">2019-08-09T04:35:00Z</dcterms:created>
  <dcterms:modified xsi:type="dcterms:W3CDTF">2021-11-08T02:19:00Z</dcterms:modified>
</cp:coreProperties>
</file>