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0" w:rsidRPr="00DF7DE2" w:rsidRDefault="008865E0" w:rsidP="0088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F7D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>БУГУЛЬДЕЙСКОГО МУНИЦИПАЛЬНОГО ОБРАЗОВАНИЯ</w:t>
      </w: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5E0" w:rsidRPr="00DF7DE2" w:rsidRDefault="008865E0" w:rsidP="0088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8865E0" w:rsidRPr="00EE151D" w:rsidRDefault="008865E0" w:rsidP="008865E0">
      <w:pPr>
        <w:spacing w:after="0"/>
        <w:jc w:val="center"/>
      </w:pPr>
    </w:p>
    <w:p w:rsidR="008865E0" w:rsidRPr="00DF7DE2" w:rsidRDefault="008865E0" w:rsidP="008865E0">
      <w:pPr>
        <w:jc w:val="center"/>
        <w:rPr>
          <w:rFonts w:ascii="Times New Roman" w:hAnsi="Times New Roman" w:cs="Times New Roman"/>
        </w:rPr>
      </w:pPr>
      <w:proofErr w:type="spellStart"/>
      <w:r w:rsidRPr="00DF7DE2">
        <w:rPr>
          <w:rFonts w:ascii="Times New Roman" w:hAnsi="Times New Roman" w:cs="Times New Roman"/>
        </w:rPr>
        <w:t>п</w:t>
      </w:r>
      <w:proofErr w:type="gramStart"/>
      <w:r w:rsidRPr="00DF7DE2">
        <w:rPr>
          <w:rFonts w:ascii="Times New Roman" w:hAnsi="Times New Roman" w:cs="Times New Roman"/>
        </w:rPr>
        <w:t>.Б</w:t>
      </w:r>
      <w:proofErr w:type="gramEnd"/>
      <w:r w:rsidRPr="00DF7DE2">
        <w:rPr>
          <w:rFonts w:ascii="Times New Roman" w:hAnsi="Times New Roman" w:cs="Times New Roman"/>
        </w:rPr>
        <w:t>угульдейка</w:t>
      </w:r>
      <w:proofErr w:type="spellEnd"/>
    </w:p>
    <w:p w:rsidR="008865E0" w:rsidRPr="00B516C2" w:rsidRDefault="008865E0" w:rsidP="0088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C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06.02.2018</w:t>
      </w:r>
      <w:r w:rsidRPr="00B516C2">
        <w:rPr>
          <w:rFonts w:ascii="Times New Roman" w:hAnsi="Times New Roman" w:cs="Times New Roman"/>
          <w:sz w:val="24"/>
          <w:szCs w:val="24"/>
        </w:rPr>
        <w:t xml:space="preserve"> г.</w:t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</w:r>
      <w:r w:rsidRPr="00B516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516C2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5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E0" w:rsidRDefault="008865E0" w:rsidP="008865E0">
      <w:pPr>
        <w:pStyle w:val="a4"/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E0" w:rsidRPr="00DF7DE2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5.1 Градостроительного кодекса Российской Федерации,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5,45 </w:t>
      </w:r>
      <w:r w:rsidRPr="00EE3556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 w:rsidRPr="00EE3556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EE3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865E0" w:rsidRPr="00DF7DE2" w:rsidRDefault="008865E0" w:rsidP="0088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DF7DE2">
        <w:rPr>
          <w:rFonts w:ascii="Times New Roman" w:hAnsi="Times New Roman" w:cs="Times New Roman"/>
          <w:sz w:val="24"/>
          <w:szCs w:val="24"/>
        </w:rPr>
        <w:t>:</w:t>
      </w:r>
    </w:p>
    <w:p w:rsidR="008865E0" w:rsidRPr="00DF7DE2" w:rsidRDefault="008865E0" w:rsidP="0088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5E0" w:rsidRPr="00DF7DE2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 xml:space="preserve">1. Администрации </w:t>
      </w:r>
      <w:proofErr w:type="spellStart"/>
      <w:r w:rsidRPr="00DF7DE2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DF7D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организовать проведение публичных слушаний по проекту «Внесение изменений в генеральный план </w:t>
      </w:r>
      <w:proofErr w:type="spellStart"/>
      <w:r w:rsidRPr="00DF7DE2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DF7D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согласно оповещению о начале публичных слушаний по проекту «Внесение изменений в генеральный план </w:t>
      </w:r>
      <w:proofErr w:type="spellStart"/>
      <w:r w:rsidRPr="00DF7DE2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DF7D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(прилагается)</w:t>
      </w:r>
    </w:p>
    <w:p w:rsidR="008865E0" w:rsidRPr="00DF7DE2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 в бюллетене нормативно-правовых актов  и на официальном сайте администрации  в сети интернет</w:t>
      </w:r>
      <w:r w:rsidRPr="00DF7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</w:p>
    <w:p w:rsidR="008865E0" w:rsidRPr="00DF7DE2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образования:                            А.В. Анисимов</w:t>
      </w:r>
    </w:p>
    <w:p w:rsidR="008865E0" w:rsidRPr="00DF7DE2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DF7DE2">
        <w:rPr>
          <w:rFonts w:ascii="Times New Roman" w:hAnsi="Times New Roman" w:cs="Times New Roman"/>
          <w:sz w:val="24"/>
          <w:szCs w:val="24"/>
        </w:rPr>
        <w:br w:type="page"/>
      </w:r>
    </w:p>
    <w:p w:rsidR="008865E0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E0" w:rsidRPr="00B76365" w:rsidRDefault="008865E0" w:rsidP="0088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65">
        <w:rPr>
          <w:rFonts w:ascii="Times New Roman" w:hAnsi="Times New Roman" w:cs="Times New Roman"/>
          <w:b/>
          <w:sz w:val="24"/>
          <w:szCs w:val="24"/>
        </w:rPr>
        <w:t xml:space="preserve">Оповещение о начале публичных слушаний по проекту «Внесение изменений в генеральный план </w:t>
      </w:r>
      <w:proofErr w:type="spellStart"/>
      <w:r w:rsidRPr="00B76365">
        <w:rPr>
          <w:rFonts w:ascii="Times New Roman" w:hAnsi="Times New Roman" w:cs="Times New Roman"/>
          <w:b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оповещает о начале публичных слушаний по проекту «Внесение изменений в генеральный план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(далее – Проект).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К Проекту прилагаются информационные материалы, содержащие карты (фрагменты карт) Проекта и материалов по его обоснованию, с описанием целей внесения изменений в генеральный план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Публичные слушания будут проходить в период с 16 февраля 2018 года по 19 марта 2018 года, в следующем порядке: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6365">
        <w:rPr>
          <w:rFonts w:ascii="Times New Roman" w:hAnsi="Times New Roman" w:cs="Times New Roman"/>
          <w:sz w:val="24"/>
          <w:szCs w:val="24"/>
        </w:rPr>
        <w:t xml:space="preserve">1) опубликование оповещения о начале публичных слушаний по Проекту в порядке, установленным для официального опубликования муниципальных правовых актов, иной официальной информации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8 февраля 2018 года;</w:t>
      </w:r>
      <w:proofErr w:type="gramEnd"/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2) распространение оповещения о начале публичных слушаний по Проекту на информационных стендах, оборудованных: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- около здания администрация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расположенного по адресу: Иркутская область,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>, пер. Больничный,7;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- около здания</w:t>
      </w:r>
      <w:proofErr w:type="gramStart"/>
      <w:r w:rsidRPr="00B763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365">
        <w:rPr>
          <w:rFonts w:ascii="Times New Roman" w:hAnsi="Times New Roman" w:cs="Times New Roman"/>
          <w:sz w:val="24"/>
          <w:szCs w:val="24"/>
        </w:rPr>
        <w:t xml:space="preserve"> клуба, расположенного по адресу: Иркутская область,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>, ул. Ленина,12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3)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</w:t>
      </w:r>
      <w:hyperlink r:id="rId4" w:history="1">
        <w:r w:rsidRPr="00B76365">
          <w:rPr>
            <w:rStyle w:val="a3"/>
            <w:rFonts w:ascii="Times New Roman" w:hAnsi="Times New Roman" w:cs="Times New Roman"/>
            <w:sz w:val="24"/>
            <w:szCs w:val="24"/>
          </w:rPr>
          <w:t>http://адм-бугульдейка.рф/</w:t>
        </w:r>
      </w:hyperlink>
      <w:r w:rsidRPr="00B76365">
        <w:rPr>
          <w:rFonts w:ascii="Times New Roman" w:hAnsi="Times New Roman" w:cs="Times New Roman"/>
          <w:sz w:val="24"/>
          <w:szCs w:val="24"/>
        </w:rPr>
        <w:t>) – 16 февраля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4) открытие и проведение экспозиции Проекта в здании администрация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расположенного по адресу: Иркутская область,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>, пер. Больничный,7 – с 16 февраля 2018 года по 16 марта 2018 года. Посещение экспозиции возможно два раза в неделю – вторник и пятница, с 14-00 по 17-00.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5) проведение собраний участников публичных слушаний – 12-13 марта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6) подготовка и оформление протокола публичных слушаний – 19 марта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7) подготовка и опубликование заключения о результатах публичных слушаний – с 19 по 22 марта 2018 года.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в администрацию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предложения и замечания по Проекту: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администрация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B76365">
          <w:rPr>
            <w:rStyle w:val="a3"/>
            <w:rFonts w:ascii="Times New Roman" w:hAnsi="Times New Roman" w:cs="Times New Roman"/>
            <w:sz w:val="24"/>
            <w:szCs w:val="24"/>
          </w:rPr>
          <w:t>http://адм-бугульдейка.рф/</w:t>
        </w:r>
      </w:hyperlink>
      <w:r w:rsidRPr="00B76365">
        <w:rPr>
          <w:rFonts w:ascii="Times New Roman" w:hAnsi="Times New Roman" w:cs="Times New Roman"/>
          <w:sz w:val="24"/>
          <w:szCs w:val="24"/>
        </w:rPr>
        <w:t>) – с 16 февраля 2018 года по 18 марта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lastRenderedPageBreak/>
        <w:t>2) в виде электронного сообщения на электронный адрес (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): </w:t>
      </w:r>
      <w:hyperlink r:id="rId6" w:history="1">
        <w:r w:rsidRPr="00B76365">
          <w:rPr>
            <w:rStyle w:val="a3"/>
            <w:rFonts w:ascii="Times New Roman" w:hAnsi="Times New Roman" w:cs="Times New Roman"/>
            <w:sz w:val="24"/>
            <w:szCs w:val="24"/>
          </w:rPr>
          <w:t>bygyldeyka@yandex.ru</w:t>
        </w:r>
      </w:hyperlink>
      <w:r w:rsidRPr="00B76365">
        <w:rPr>
          <w:rFonts w:ascii="Times New Roman" w:hAnsi="Times New Roman" w:cs="Times New Roman"/>
          <w:sz w:val="24"/>
          <w:szCs w:val="24"/>
        </w:rPr>
        <w:t xml:space="preserve"> - с 16 февраля 2018 года по 18 марта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собраний участников публичных слушаний - 12-13 марта 2018 года;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 xml:space="preserve">4) в письменной форме в адрес администрацию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почтовый адрес: 666133 Россия, Иркутская область,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район, п. 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Бугульдейка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, пер. Больничный, 7 – с 16 февраля по 16 марта. При поступлении в администрацию </w:t>
      </w:r>
      <w:proofErr w:type="spellStart"/>
      <w:r w:rsidRPr="00B76365">
        <w:rPr>
          <w:rFonts w:ascii="Times New Roman" w:hAnsi="Times New Roman" w:cs="Times New Roman"/>
          <w:sz w:val="24"/>
          <w:szCs w:val="24"/>
        </w:rPr>
        <w:t>Бугульдейского</w:t>
      </w:r>
      <w:proofErr w:type="spellEnd"/>
      <w:r w:rsidRPr="00B7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предложения и замечания по Проекту в письменной форме, в том числе посредством почтовой связи, после 16 марта 2018 года, такие предложения и замечания не будут учитываться при подготовке и оформлении протокола публичных слушаний и заключения о результатах публичных слушаний;</w:t>
      </w:r>
    </w:p>
    <w:p w:rsidR="008865E0" w:rsidRPr="00B76365" w:rsidRDefault="008865E0" w:rsidP="008865E0">
      <w:pPr>
        <w:rPr>
          <w:rFonts w:ascii="Times New Roman" w:hAnsi="Times New Roman" w:cs="Times New Roman"/>
          <w:sz w:val="24"/>
          <w:szCs w:val="24"/>
        </w:rPr>
      </w:pPr>
      <w:r w:rsidRPr="00B76365">
        <w:rPr>
          <w:rFonts w:ascii="Times New Roman" w:hAnsi="Times New Roman" w:cs="Times New Roman"/>
          <w:sz w:val="24"/>
          <w:szCs w:val="24"/>
        </w:rPr>
        <w:t>5) посредством записи в книге (журнале) учета посетителей экспозиции Проекта – с 16 февраля 2018 года по 16 марта 2018 года, два раза в неделю – вторник и пятница, с 14-00 по 17-00.</w:t>
      </w: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E0" w:rsidRPr="00B76365" w:rsidRDefault="008865E0" w:rsidP="008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1CA" w:rsidRDefault="008865E0"/>
    <w:sectPr w:rsidR="005A21CA" w:rsidSect="0071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E0"/>
    <w:rsid w:val="00070896"/>
    <w:rsid w:val="001F40EF"/>
    <w:rsid w:val="00216C66"/>
    <w:rsid w:val="00224D72"/>
    <w:rsid w:val="00275AE0"/>
    <w:rsid w:val="00365A7E"/>
    <w:rsid w:val="0060200C"/>
    <w:rsid w:val="006D7353"/>
    <w:rsid w:val="00730103"/>
    <w:rsid w:val="007370BC"/>
    <w:rsid w:val="00802A6A"/>
    <w:rsid w:val="008865E0"/>
    <w:rsid w:val="008E0F34"/>
    <w:rsid w:val="0099183E"/>
    <w:rsid w:val="00B1725E"/>
    <w:rsid w:val="00CE5147"/>
    <w:rsid w:val="00ED4867"/>
    <w:rsid w:val="00F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5E0"/>
    <w:rPr>
      <w:color w:val="0000FF" w:themeColor="hyperlink"/>
      <w:u w:val="single"/>
    </w:rPr>
  </w:style>
  <w:style w:type="paragraph" w:styleId="a4">
    <w:name w:val="No Spacing"/>
    <w:uiPriority w:val="1"/>
    <w:qFormat/>
    <w:rsid w:val="00886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gyldeyka@yandex.ru" TargetMode="External"/><Relationship Id="rId5" Type="http://schemas.openxmlformats.org/officeDocument/2006/relationships/hyperlink" Target="http://&#1072;&#1076;&#1084;-&#1073;&#1091;&#1075;&#1091;&#1083;&#1100;&#1076;&#1077;&#1081;&#1082;&#1072;.&#1088;&#1092;/" TargetMode="External"/><Relationship Id="rId4" Type="http://schemas.openxmlformats.org/officeDocument/2006/relationships/hyperlink" Target="http://&#1072;&#1076;&#1084;-&#1073;&#1091;&#1075;&#1091;&#1083;&#1100;&#1076;&#1077;&#1081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.НАЧАЛЬНИК</dc:creator>
  <cp:keywords/>
  <dc:description/>
  <cp:lastModifiedBy>ЗАМ .НАЧАЛЬНИК</cp:lastModifiedBy>
  <cp:revision>2</cp:revision>
  <dcterms:created xsi:type="dcterms:W3CDTF">2018-02-13T05:32:00Z</dcterms:created>
  <dcterms:modified xsi:type="dcterms:W3CDTF">2018-02-13T05:32:00Z</dcterms:modified>
</cp:coreProperties>
</file>